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16se w16cid wp14 w16 w16cex w16sdtdh">
  <w:body>
    <w:p xmlns:wp14="http://schemas.microsoft.com/office/word/2010/wordml" w:rsidR="005420A9" w:rsidP="3AAC2F9F" w:rsidRDefault="00FA0C7D" w14:paraId="672A6659" wp14:textId="2A611AF8">
      <w:pPr>
        <w:pStyle w:val="Normal"/>
        <w:jc w:val="right"/>
        <w:rPr>
          <w:color w:val="auto" w:themeColor="text1" w:themeTint="FF" w:themeShade="FF"/>
          <w:lang w:bidi="nl-NL"/>
        </w:rPr>
      </w:pPr>
      <w:r w:rsidR="2AAA42C6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4274E363" wp14:anchorId="5F41E15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371850" cy="3371850"/>
            <wp:effectExtent l="19050" t="0" r="0" b="952500"/>
            <wp:wrapNone/>
            <wp:docPr id="11837096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0246ca36414d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371850" cy="3371850"/>
                    </a:xfrm>
                    <a:prstGeom xmlns:a="http://schemas.openxmlformats.org/drawingml/2006/main" prst="roundRect">
                      <a:avLst>
                        <a:gd name="adj" fmla="val 8594"/>
                      </a:avLst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>
                      <a:noFill/>
                    </a:ln>
                    <a:effectLst xmlns:a="http://schemas.openxmlformats.org/drawingml/2006/main"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8ECD833">
        <w:drawing>
          <wp:inline xmlns:wp14="http://schemas.microsoft.com/office/word/2010/wordprocessingDrawing" wp14:editId="4BF6B0CE" wp14:anchorId="20459D67">
            <wp:extent cx="740973" cy="457756"/>
            <wp:effectExtent l="133350" t="114300" r="116840" b="152400"/>
            <wp:docPr id="4452341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f0d20d3547400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40973" cy="457756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28ECD833">
        <w:drawing>
          <wp:inline xmlns:wp14="http://schemas.microsoft.com/office/word/2010/wordprocessingDrawing" wp14:editId="394A097E" wp14:anchorId="34B91DB9">
            <wp:extent cx="1062295" cy="582295"/>
            <wp:effectExtent l="0" t="0" r="0" b="0"/>
            <wp:docPr id="11628602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df208a2fca490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9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C6DC53" w:rsidP="3AAC2F9F" w:rsidRDefault="3DC6DC53" w14:paraId="7369331B" w14:textId="5781BF31">
      <w:pPr>
        <w:pStyle w:val="Title"/>
        <w:jc w:val="center"/>
        <w:rPr>
          <w:color w:val="auto" w:themeColor="text1" w:themeTint="FF" w:themeShade="FF"/>
          <w:lang w:bidi="nl-NL"/>
        </w:rPr>
      </w:pPr>
      <w:r w:rsidRPr="3AAC2F9F" w:rsidR="546F6325">
        <w:rPr>
          <w:color w:val="auto"/>
          <w:lang w:bidi="nl-NL"/>
        </w:rPr>
        <w:t xml:space="preserve"> </w:t>
      </w:r>
      <w:r w:rsidRPr="3AAC2F9F" w:rsidR="7A31860C">
        <w:rPr>
          <w:color w:val="auto"/>
          <w:lang w:bidi="nl-NL"/>
        </w:rPr>
        <w:t xml:space="preserve">Dito </w:t>
      </w:r>
      <w:r w:rsidRPr="3AAC2F9F" w:rsidR="546F6325">
        <w:rPr>
          <w:color w:val="auto"/>
          <w:lang w:bidi="nl-NL"/>
        </w:rPr>
        <w:t>en</w:t>
      </w:r>
      <w:r w:rsidRPr="3AAC2F9F" w:rsidR="546F6325">
        <w:rPr>
          <w:color w:val="auto"/>
          <w:lang w:bidi="nl-NL"/>
        </w:rPr>
        <w:t xml:space="preserve"> </w:t>
      </w:r>
      <w:r w:rsidRPr="3AAC2F9F" w:rsidR="579059B2">
        <w:rPr>
          <w:color w:val="auto"/>
          <w:lang w:bidi="nl-NL"/>
        </w:rPr>
        <w:t>Kannet</w:t>
      </w:r>
      <w:r w:rsidRPr="3AAC2F9F" w:rsidR="1878CF4B">
        <w:rPr>
          <w:color w:val="auto"/>
          <w:lang w:bidi="nl-NL"/>
        </w:rPr>
        <w:t xml:space="preserve"> </w:t>
      </w:r>
      <w:r w:rsidRPr="3AAC2F9F" w:rsidR="546F6325">
        <w:rPr>
          <w:color w:val="auto"/>
          <w:lang w:bidi="nl-NL"/>
        </w:rPr>
        <w:t>v</w:t>
      </w:r>
      <w:r w:rsidRPr="3AAC2F9F" w:rsidR="546F6325">
        <w:rPr>
          <w:color w:val="auto"/>
          <w:lang w:bidi="nl-NL"/>
        </w:rPr>
        <w:t>lammen tegen eenzaamheid</w:t>
      </w:r>
    </w:p>
    <w:p w:rsidR="3DC6DC53" w:rsidP="3AAC2F9F" w:rsidRDefault="3DC6DC53" w14:paraId="3450CEFF" w14:textId="7E32A2F3">
      <w:pPr>
        <w:pStyle w:val="Normal"/>
        <w:jc w:val="center"/>
        <w:rPr>
          <w:b w:val="1"/>
          <w:bCs w:val="1"/>
          <w:color w:val="auto" w:themeColor="text1" w:themeTint="FF" w:themeShade="FF"/>
          <w:sz w:val="36"/>
          <w:szCs w:val="36"/>
          <w:lang w:bidi="nl-NL"/>
        </w:rPr>
      </w:pPr>
      <w:r w:rsidRPr="3AAC2F9F" w:rsidR="49978A49">
        <w:rPr>
          <w:b w:val="1"/>
          <w:bCs w:val="1"/>
          <w:color w:val="auto"/>
          <w:sz w:val="36"/>
          <w:szCs w:val="36"/>
          <w:lang w:bidi="nl-NL"/>
        </w:rPr>
        <w:t>We bezoeken samen de warmste week</w:t>
      </w:r>
    </w:p>
    <w:p w:rsidR="6ADF47D5" w:rsidP="3AAC2F9F" w:rsidRDefault="6ADF47D5" w14:paraId="35B228C1" w14:textId="6EEF1AC3">
      <w:pPr>
        <w:pStyle w:val="Normal"/>
        <w:jc w:val="center"/>
        <w:rPr>
          <w:b w:val="1"/>
          <w:bCs w:val="1"/>
          <w:color w:val="auto" w:themeColor="text1" w:themeTint="FF" w:themeShade="FF"/>
          <w:lang w:bidi="nl-NL"/>
        </w:rPr>
      </w:pPr>
    </w:p>
    <w:p xmlns:wp14="http://schemas.microsoft.com/office/word/2010/wordml" w:rsidR="00D8406A" w:rsidP="3AAC2F9F" w:rsidRDefault="00303BEC" w14:paraId="2C9365BB" wp14:textId="6D396C86">
      <w:pPr>
        <w:pStyle w:val="Normal"/>
        <w:suppressLineNumbers w:val="0"/>
        <w:bidi w:val="0"/>
        <w:spacing w:before="0" w:beforeAutospacing="off" w:after="0" w:afterAutospacing="off" w:line="432" w:lineRule="auto"/>
        <w:ind w:left="0" w:right="0"/>
        <w:jc w:val="left"/>
        <w:rPr>
          <w:b w:val="0"/>
          <w:bCs w:val="0"/>
          <w:color w:val="auto" w:themeColor="text1" w:themeTint="80" w:themeShade="FF"/>
          <w:lang w:bidi="nl-NL"/>
        </w:rPr>
      </w:pPr>
      <w:r w:rsidRPr="3AAC2F9F" w:rsidR="49978A49">
        <w:rPr>
          <w:b w:val="0"/>
          <w:bCs w:val="0"/>
          <w:color w:val="auto"/>
          <w:lang w:bidi="nl-NL"/>
        </w:rPr>
        <w:t>Wanneer</w:t>
      </w:r>
      <w:r w:rsidRPr="3AAC2F9F" w:rsidR="49978A49">
        <w:rPr>
          <w:b w:val="0"/>
          <w:bCs w:val="0"/>
          <w:color w:val="auto"/>
          <w:lang w:bidi="nl-NL"/>
        </w:rPr>
        <w:t xml:space="preserve">: </w:t>
      </w:r>
      <w:r w:rsidRPr="3AAC2F9F" w:rsidR="49978A49">
        <w:rPr>
          <w:b w:val="0"/>
          <w:bCs w:val="0"/>
          <w:color w:val="auto"/>
          <w:lang w:bidi="nl-NL"/>
        </w:rPr>
        <w:t>donderdag 19 december 2024</w:t>
      </w:r>
    </w:p>
    <w:p xmlns:wp14="http://schemas.microsoft.com/office/word/2010/wordml" w:rsidR="00D8406A" w:rsidP="3AAC2F9F" w:rsidRDefault="00303BEC" w14:paraId="3E089667" wp14:textId="5EE2F8E2">
      <w:pPr>
        <w:pStyle w:val="Normal"/>
        <w:suppressLineNumbers w:val="0"/>
        <w:bidi w:val="0"/>
        <w:spacing w:before="0" w:beforeAutospacing="off" w:after="0" w:afterAutospacing="off" w:line="432" w:lineRule="auto"/>
        <w:ind w:left="0" w:right="0"/>
        <w:jc w:val="left"/>
        <w:rPr>
          <w:b w:val="0"/>
          <w:bCs w:val="0"/>
          <w:color w:val="auto" w:themeColor="text1" w:themeTint="80" w:themeShade="FF"/>
          <w:lang w:bidi="nl-NL"/>
        </w:rPr>
      </w:pPr>
      <w:r w:rsidRPr="3AAC2F9F" w:rsidR="49978A49">
        <w:rPr>
          <w:b w:val="0"/>
          <w:bCs w:val="0"/>
          <w:color w:val="auto"/>
          <w:lang w:bidi="nl-NL"/>
        </w:rPr>
        <w:t>Waar</w:t>
      </w:r>
      <w:r w:rsidRPr="3AAC2F9F" w:rsidR="49978A49">
        <w:rPr>
          <w:b w:val="0"/>
          <w:bCs w:val="0"/>
          <w:color w:val="auto"/>
          <w:lang w:bidi="nl-NL"/>
        </w:rPr>
        <w:t xml:space="preserve">: </w:t>
      </w:r>
      <w:r w:rsidRPr="3AAC2F9F" w:rsidR="49978A49">
        <w:rPr>
          <w:b w:val="0"/>
          <w:bCs w:val="0"/>
          <w:color w:val="auto"/>
          <w:lang w:bidi="nl-NL"/>
        </w:rPr>
        <w:t>Brugge</w:t>
      </w:r>
    </w:p>
    <w:p xmlns:wp14="http://schemas.microsoft.com/office/word/2010/wordml" w:rsidR="00D8406A" w:rsidP="3AAC2F9F" w:rsidRDefault="00303BEC" w14:paraId="7D2ECFF3" wp14:textId="028289F4">
      <w:pPr>
        <w:pStyle w:val="Normal"/>
        <w:suppressLineNumbers w:val="0"/>
        <w:bidi w:val="0"/>
        <w:spacing w:before="0" w:beforeAutospacing="off" w:after="0" w:afterAutospacing="off" w:line="432" w:lineRule="auto"/>
        <w:ind w:left="0" w:right="0"/>
        <w:jc w:val="left"/>
        <w:rPr>
          <w:b w:val="0"/>
          <w:bCs w:val="0"/>
          <w:color w:val="auto" w:themeColor="text1" w:themeTint="FF" w:themeShade="FF"/>
          <w:lang w:bidi="nl-NL"/>
        </w:rPr>
      </w:pPr>
      <w:r w:rsidRPr="3AAC2F9F" w:rsidR="49978A49">
        <w:rPr>
          <w:b w:val="0"/>
          <w:bCs w:val="0"/>
          <w:color w:val="auto"/>
          <w:lang w:bidi="nl-NL"/>
        </w:rPr>
        <w:t>Wie</w:t>
      </w:r>
      <w:r w:rsidRPr="3AAC2F9F" w:rsidR="49978A49">
        <w:rPr>
          <w:b w:val="0"/>
          <w:bCs w:val="0"/>
          <w:color w:val="auto"/>
          <w:lang w:bidi="nl-NL"/>
        </w:rPr>
        <w:t>:</w:t>
      </w:r>
      <w:r>
        <w:tab/>
      </w:r>
      <w:r w:rsidRPr="3AAC2F9F" w:rsidR="49978A49">
        <w:rPr>
          <w:b w:val="0"/>
          <w:bCs w:val="0"/>
          <w:color w:val="auto"/>
          <w:lang w:bidi="nl-NL"/>
        </w:rPr>
        <w:t>iedereen tussen 18 en 40 jaar</w:t>
      </w:r>
      <w:r w:rsidRPr="3AAC2F9F" w:rsidR="435CA41A">
        <w:rPr>
          <w:b w:val="0"/>
          <w:bCs w:val="0"/>
          <w:color w:val="auto"/>
          <w:lang w:bidi="nl-NL"/>
        </w:rPr>
        <w:t xml:space="preserve"> met (het </w:t>
      </w:r>
      <w:r>
        <w:tab/>
      </w:r>
      <w:r>
        <w:tab/>
      </w:r>
      <w:r>
        <w:tab/>
      </w:r>
      <w:r w:rsidRPr="3AAC2F9F" w:rsidR="435CA41A">
        <w:rPr>
          <w:b w:val="0"/>
          <w:bCs w:val="0"/>
          <w:color w:val="auto"/>
          <w:lang w:bidi="nl-NL"/>
        </w:rPr>
        <w:t>v</w:t>
      </w:r>
      <w:r w:rsidRPr="3AAC2F9F" w:rsidR="316544DE">
        <w:rPr>
          <w:b w:val="0"/>
          <w:bCs w:val="0"/>
          <w:color w:val="auto"/>
          <w:lang w:bidi="nl-NL"/>
        </w:rPr>
        <w:t>e</w:t>
      </w:r>
      <w:r w:rsidRPr="3AAC2F9F" w:rsidR="435CA41A">
        <w:rPr>
          <w:b w:val="0"/>
          <w:bCs w:val="0"/>
          <w:color w:val="auto"/>
          <w:lang w:bidi="nl-NL"/>
        </w:rPr>
        <w:t>rmoeden van) een beperking</w:t>
      </w:r>
    </w:p>
    <w:p xmlns:wp14="http://schemas.microsoft.com/office/word/2010/wordml" w:rsidR="00D8406A" w:rsidP="3AAC2F9F" w:rsidRDefault="00303BEC" w14:paraId="22A8ACCB" wp14:textId="28DB4E3D">
      <w:pPr>
        <w:pStyle w:val="Normal"/>
        <w:suppressLineNumbers w:val="0"/>
        <w:bidi w:val="0"/>
        <w:spacing w:before="0" w:beforeAutospacing="off" w:after="0" w:afterAutospacing="off" w:line="432" w:lineRule="auto"/>
        <w:ind w:left="0" w:right="0"/>
        <w:jc w:val="left"/>
        <w:rPr>
          <w:b w:val="0"/>
          <w:bCs w:val="0"/>
          <w:color w:val="auto" w:themeColor="text1" w:themeTint="80" w:themeShade="FF"/>
          <w:lang w:bidi="nl-NL"/>
        </w:rPr>
      </w:pPr>
      <w:r w:rsidRPr="3AAC2F9F" w:rsidR="49978A49">
        <w:rPr>
          <w:b w:val="0"/>
          <w:bCs w:val="0"/>
          <w:color w:val="auto"/>
          <w:lang w:bidi="nl-NL"/>
        </w:rPr>
        <w:t>Hoe</w:t>
      </w:r>
      <w:r w:rsidRPr="3AAC2F9F" w:rsidR="49978A49">
        <w:rPr>
          <w:b w:val="0"/>
          <w:bCs w:val="0"/>
          <w:color w:val="auto"/>
          <w:lang w:bidi="nl-NL"/>
        </w:rPr>
        <w:t xml:space="preserve">: </w:t>
      </w:r>
      <w:r w:rsidRPr="3AAC2F9F" w:rsidR="49978A49">
        <w:rPr>
          <w:b w:val="0"/>
          <w:bCs w:val="0"/>
          <w:color w:val="auto"/>
          <w:lang w:bidi="nl-NL"/>
        </w:rPr>
        <w:t>met de trein (verschillende opstapplaatsen mogelijk)</w:t>
      </w:r>
    </w:p>
    <w:p w:rsidR="1195977A" w:rsidP="3AAC2F9F" w:rsidRDefault="1195977A" w14:paraId="7CE7399F" w14:textId="32EE6E25">
      <w:pPr>
        <w:pStyle w:val="Normal"/>
        <w:suppressLineNumbers w:val="0"/>
        <w:bidi w:val="0"/>
        <w:spacing w:before="0" w:beforeAutospacing="off" w:after="0" w:afterAutospacing="off" w:line="432" w:lineRule="auto"/>
        <w:ind w:left="0" w:right="0"/>
        <w:jc w:val="left"/>
        <w:rPr>
          <w:b w:val="0"/>
          <w:bCs w:val="0"/>
          <w:color w:val="auto"/>
          <w:sz w:val="36"/>
          <w:szCs w:val="36"/>
          <w:lang w:bidi="nl-NL"/>
        </w:rPr>
      </w:pPr>
      <w:r w:rsidRPr="3AAC2F9F" w:rsidR="49978A49">
        <w:rPr>
          <w:b w:val="0"/>
          <w:bCs w:val="0"/>
          <w:color w:val="auto"/>
          <w:lang w:bidi="nl-NL"/>
        </w:rPr>
        <w:t>Prijs</w:t>
      </w:r>
      <w:r w:rsidRPr="3AAC2F9F" w:rsidR="49978A49">
        <w:rPr>
          <w:b w:val="0"/>
          <w:bCs w:val="0"/>
          <w:color w:val="auto"/>
          <w:lang w:bidi="nl-NL"/>
        </w:rPr>
        <w:t xml:space="preserve">: </w:t>
      </w:r>
      <w:r w:rsidRPr="3AAC2F9F" w:rsidR="49978A49">
        <w:rPr>
          <w:b w:val="0"/>
          <w:bCs w:val="0"/>
          <w:color w:val="auto"/>
          <w:lang w:bidi="nl-NL"/>
        </w:rPr>
        <w:t>treinticket</w:t>
      </w:r>
      <w:r w:rsidRPr="3AAC2F9F" w:rsidR="49978A49">
        <w:rPr>
          <w:b w:val="0"/>
          <w:bCs w:val="0"/>
          <w:color w:val="auto"/>
          <w:lang w:bidi="nl-NL"/>
        </w:rPr>
        <w:t xml:space="preserve"> </w:t>
      </w:r>
      <w:r w:rsidRPr="3AAC2F9F" w:rsidR="546672CB">
        <w:rPr>
          <w:b w:val="0"/>
          <w:bCs w:val="0"/>
          <w:color w:val="auto"/>
          <w:lang w:bidi="nl-NL"/>
        </w:rPr>
        <w:t xml:space="preserve">(optie goedkoopste formule) </w:t>
      </w:r>
      <w:r w:rsidRPr="3AAC2F9F" w:rsidR="49978A49">
        <w:rPr>
          <w:b w:val="0"/>
          <w:bCs w:val="0"/>
          <w:color w:val="auto"/>
          <w:lang w:bidi="nl-NL"/>
        </w:rPr>
        <w:t xml:space="preserve">en eigen </w:t>
      </w:r>
      <w:r w:rsidRPr="3AAC2F9F" w:rsidR="3DB90CEC">
        <w:rPr>
          <w:b w:val="0"/>
          <w:bCs w:val="0"/>
          <w:color w:val="auto"/>
          <w:lang w:bidi="nl-NL"/>
        </w:rPr>
        <w:t>verbruik.</w:t>
      </w:r>
    </w:p>
    <w:p w:rsidR="1195977A" w:rsidP="3AAC2F9F" w:rsidRDefault="1195977A" w14:paraId="15A00A8F" w14:textId="56C8B51E">
      <w:pPr>
        <w:pStyle w:val="Normal"/>
        <w:suppressLineNumbers w:val="0"/>
        <w:spacing w:before="0" w:beforeAutospacing="off" w:after="0" w:afterAutospacing="off" w:line="432" w:lineRule="auto"/>
        <w:ind w:left="0" w:right="0" w:firstLine="720"/>
        <w:jc w:val="left"/>
        <w:rPr>
          <w:rFonts w:ascii="Century Gothic" w:hAnsi="Century Gothic" w:eastAsia="Century Gothic" w:cs="Century Gothic"/>
          <w:b w:val="1"/>
          <w:bCs w:val="1"/>
          <w:i w:val="0"/>
          <w:iCs w:val="0"/>
          <w:color w:val="auto" w:themeColor="text1" w:themeTint="FF" w:themeShade="FF"/>
          <w:sz w:val="36"/>
          <w:szCs w:val="36"/>
          <w:lang w:bidi="nl-NL"/>
        </w:rPr>
      </w:pPr>
      <w:r w:rsidRPr="3AAC2F9F" w:rsidR="49978A49">
        <w:rPr>
          <w:rFonts w:ascii="Century Gothic" w:hAnsi="Century Gothic" w:eastAsia="Century Gothic" w:cs="Century Gothic"/>
          <w:b w:val="1"/>
          <w:bCs w:val="1"/>
          <w:i w:val="0"/>
          <w:iCs w:val="0"/>
          <w:color w:val="auto"/>
          <w:sz w:val="36"/>
          <w:szCs w:val="36"/>
          <w:lang w:bidi="nl-NL"/>
        </w:rPr>
        <w:t>Iedereen verdient het om erbij te horen</w:t>
      </w:r>
    </w:p>
    <w:p xmlns:wp14="http://schemas.microsoft.com/office/word/2010/wordml" w:rsidR="00D8406A" w:rsidP="3AAC2F9F" w:rsidRDefault="00303BEC" w14:paraId="639EE4C8" wp14:textId="79181D51">
      <w:pPr>
        <w:pStyle w:val="Normal"/>
        <w:bidi w:val="0"/>
        <w:rPr>
          <w:color w:val="auto" w:themeColor="text1" w:themeTint="FF" w:themeShade="FF"/>
          <w:sz w:val="32"/>
          <w:szCs w:val="32"/>
        </w:rPr>
      </w:pPr>
      <w:r w:rsidRPr="3AAC2F9F" w:rsidR="3FF69DDB">
        <w:rPr>
          <w:color w:val="auto"/>
          <w:sz w:val="32"/>
          <w:szCs w:val="32"/>
        </w:rPr>
        <w:t>In</w:t>
      </w:r>
      <w:r w:rsidRPr="3AAC2F9F" w:rsidR="53EE2D78">
        <w:rPr>
          <w:color w:val="auto"/>
          <w:sz w:val="32"/>
          <w:szCs w:val="32"/>
        </w:rPr>
        <w:t>fo en in</w:t>
      </w:r>
      <w:r w:rsidRPr="3AAC2F9F" w:rsidR="3FF69DDB">
        <w:rPr>
          <w:color w:val="auto"/>
          <w:sz w:val="32"/>
          <w:szCs w:val="32"/>
        </w:rPr>
        <w:t>schrijven via</w:t>
      </w:r>
      <w:r>
        <w:tab/>
      </w:r>
    </w:p>
    <w:p xmlns:wp14="http://schemas.microsoft.com/office/word/2010/wordml" w:rsidR="00D8406A" w:rsidP="3AAC2F9F" w:rsidRDefault="00303BEC" w14:paraId="68688BC3" wp14:textId="78AEC1D1">
      <w:pPr>
        <w:pStyle w:val="Normal"/>
        <w:bidi w:val="0"/>
        <w:rPr>
          <w:color w:val="auto"/>
          <w:sz w:val="32"/>
          <w:szCs w:val="32"/>
        </w:rPr>
      </w:pPr>
      <w:r w:rsidR="4714DBD6">
        <w:drawing>
          <wp:inline xmlns:wp14="http://schemas.microsoft.com/office/word/2010/wordprocessingDrawing" wp14:editId="057FDBC8" wp14:anchorId="33906703">
            <wp:extent cx="696490" cy="430276"/>
            <wp:effectExtent l="0" t="0" r="0" b="0"/>
            <wp:docPr id="5829524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7b2fc3d0a246e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6490" cy="43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hyperlink r:id="Rdd5d56229a6d46de">
        <w:r w:rsidRPr="3AAC2F9F" w:rsidR="3FF69DDB">
          <w:rPr>
            <w:rStyle w:val="Hyperlink"/>
            <w:color w:val="auto"/>
            <w:sz w:val="32"/>
            <w:szCs w:val="32"/>
          </w:rPr>
          <w:t>karen.daemen@ditovzw.be</w:t>
        </w:r>
      </w:hyperlink>
      <w:r w:rsidRPr="3AAC2F9F" w:rsidR="3FF69DDB">
        <w:rPr>
          <w:color w:val="auto"/>
          <w:sz w:val="32"/>
          <w:szCs w:val="32"/>
        </w:rPr>
        <w:t xml:space="preserve"> of 0479/ 15 23 28</w:t>
      </w:r>
      <w:r w:rsidRPr="3AAC2F9F" w:rsidR="0421A71C">
        <w:rPr>
          <w:color w:val="auto"/>
          <w:sz w:val="32"/>
          <w:szCs w:val="32"/>
        </w:rPr>
        <w:t xml:space="preserve"> </w:t>
      </w:r>
    </w:p>
    <w:p w:rsidR="1E87745C" w:rsidP="3AAC2F9F" w:rsidRDefault="1E87745C" w14:paraId="4DCDC2F5" w14:textId="5AEBA647">
      <w:pPr>
        <w:pStyle w:val="Normal"/>
        <w:rPr>
          <w:color w:val="auto" w:themeColor="text1" w:themeTint="FF" w:themeShade="FF"/>
          <w:sz w:val="32"/>
          <w:szCs w:val="32"/>
        </w:rPr>
      </w:pPr>
      <w:r w:rsidR="1E87745C">
        <w:drawing>
          <wp:inline wp14:editId="6E3BC618" wp14:anchorId="1ED9FAA1">
            <wp:extent cx="781951" cy="428625"/>
            <wp:effectExtent l="0" t="0" r="0" b="0"/>
            <wp:docPr id="3886994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f1d288a3b2409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195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AAC2F9F" w:rsidR="1E87745C">
        <w:rPr>
          <w:color w:val="auto"/>
          <w:sz w:val="32"/>
          <w:szCs w:val="32"/>
        </w:rPr>
        <w:t xml:space="preserve"> </w:t>
      </w:r>
      <w:r w:rsidRPr="3AAC2F9F" w:rsidR="534B65E6">
        <w:rPr>
          <w:color w:val="auto"/>
          <w:sz w:val="32"/>
          <w:szCs w:val="32"/>
        </w:rPr>
        <w:t xml:space="preserve"> </w:t>
      </w:r>
      <w:hyperlink r:id="Ra05105538eec4750">
        <w:r w:rsidRPr="3AAC2F9F" w:rsidR="684E29ED">
          <w:rPr>
            <w:rStyle w:val="Hyperlink"/>
            <w:color w:val="auto"/>
            <w:sz w:val="32"/>
            <w:szCs w:val="32"/>
          </w:rPr>
          <w:t>greta.philippaerts@kannet.be</w:t>
        </w:r>
      </w:hyperlink>
      <w:r w:rsidRPr="3AAC2F9F" w:rsidR="684E29ED">
        <w:rPr>
          <w:color w:val="auto"/>
          <w:sz w:val="32"/>
          <w:szCs w:val="32"/>
        </w:rPr>
        <w:t xml:space="preserve"> </w:t>
      </w:r>
      <w:r w:rsidRPr="3AAC2F9F" w:rsidR="684E29ED">
        <w:rPr>
          <w:color w:val="auto"/>
          <w:sz w:val="32"/>
          <w:szCs w:val="32"/>
        </w:rPr>
        <w:t>of</w:t>
      </w:r>
      <w:r w:rsidRPr="3AAC2F9F" w:rsidR="684E29ED">
        <w:rPr>
          <w:color w:val="auto"/>
          <w:sz w:val="32"/>
          <w:szCs w:val="32"/>
        </w:rPr>
        <w:t xml:space="preserve"> 0479/ 96 14 75</w:t>
      </w:r>
    </w:p>
    <w:sectPr w:rsidR="00D8406A" w:rsidSect="00FD7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40" w:right="1267" w:bottom="1440" w:left="1267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endnote w:type="separator" w:id="-1">
    <w:p xmlns:wp14="http://schemas.microsoft.com/office/word/2010/wordml" w:rsidR="00CD2C66" w:rsidP="00C70916" w:rsidRDefault="00CD2C66" w14:paraId="6A05A80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CD2C66" w:rsidP="00C70916" w:rsidRDefault="00CD2C66" w14:paraId="5A39BBE3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xmlns:wp14="http://schemas.microsoft.com/office/word/2010/wordml" w:rsidR="00C0097D" w:rsidRDefault="00C0097D" w14:paraId="0E27B00A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xmlns:wp14="http://schemas.microsoft.com/office/word/2010/wordml" w:rsidR="00C0097D" w:rsidRDefault="00C0097D" w14:paraId="41C8F396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xmlns:wp14="http://schemas.microsoft.com/office/word/2010/wordml" w:rsidR="00C0097D" w:rsidRDefault="00C0097D" w14:paraId="5DAB6C7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otnote w:type="separator" w:id="-1">
    <w:p xmlns:wp14="http://schemas.microsoft.com/office/word/2010/wordml" w:rsidR="00CD2C66" w:rsidP="00C70916" w:rsidRDefault="00CD2C66" w14:paraId="72A3D3E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CD2C66" w:rsidP="00C70916" w:rsidRDefault="00CD2C66" w14:paraId="0D0B940D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xmlns:wp14="http://schemas.microsoft.com/office/word/2010/wordml" w:rsidR="00C0097D" w:rsidRDefault="00C0097D" w14:paraId="0A37501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xmlns:wp14="http://schemas.microsoft.com/office/word/2010/wordml" w:rsidR="00C0097D" w:rsidRDefault="00C0097D" w14:paraId="60061E4C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xmlns:wp14="http://schemas.microsoft.com/office/word/2010/wordml" w:rsidR="00C0097D" w:rsidRDefault="00C0097D" w14:paraId="02EB378F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zoom w:percent="90"/>
  <w:attachedTemplate r:id="rId1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66"/>
    <w:rsid w:val="001141A3"/>
    <w:rsid w:val="00303BEC"/>
    <w:rsid w:val="00315B1D"/>
    <w:rsid w:val="003B2194"/>
    <w:rsid w:val="005420A9"/>
    <w:rsid w:val="0060293E"/>
    <w:rsid w:val="00722BF5"/>
    <w:rsid w:val="00734282"/>
    <w:rsid w:val="0076581B"/>
    <w:rsid w:val="00AA5634"/>
    <w:rsid w:val="00C0097D"/>
    <w:rsid w:val="00C70916"/>
    <w:rsid w:val="00CD2C66"/>
    <w:rsid w:val="00D8406A"/>
    <w:rsid w:val="00E2205D"/>
    <w:rsid w:val="00FA0C7D"/>
    <w:rsid w:val="00FD753B"/>
    <w:rsid w:val="00FD79A1"/>
    <w:rsid w:val="03693918"/>
    <w:rsid w:val="0421A71C"/>
    <w:rsid w:val="099E22A9"/>
    <w:rsid w:val="0BE2F9E4"/>
    <w:rsid w:val="0EC0F80D"/>
    <w:rsid w:val="1195977A"/>
    <w:rsid w:val="1640E4E1"/>
    <w:rsid w:val="1659DECE"/>
    <w:rsid w:val="16D43D18"/>
    <w:rsid w:val="1878CF4B"/>
    <w:rsid w:val="1D540654"/>
    <w:rsid w:val="1E87745C"/>
    <w:rsid w:val="1FCAC02D"/>
    <w:rsid w:val="21A0616C"/>
    <w:rsid w:val="23606274"/>
    <w:rsid w:val="238798C7"/>
    <w:rsid w:val="24E85380"/>
    <w:rsid w:val="275342A6"/>
    <w:rsid w:val="28ECD833"/>
    <w:rsid w:val="2A6A205B"/>
    <w:rsid w:val="2AAA42C6"/>
    <w:rsid w:val="2B04E7F8"/>
    <w:rsid w:val="2B070D87"/>
    <w:rsid w:val="2E69F626"/>
    <w:rsid w:val="2EA2F095"/>
    <w:rsid w:val="2F370359"/>
    <w:rsid w:val="2FFDA508"/>
    <w:rsid w:val="30706222"/>
    <w:rsid w:val="316544DE"/>
    <w:rsid w:val="31AACBC7"/>
    <w:rsid w:val="3236B811"/>
    <w:rsid w:val="36880675"/>
    <w:rsid w:val="36AED2BC"/>
    <w:rsid w:val="370BBDB5"/>
    <w:rsid w:val="39AB80D6"/>
    <w:rsid w:val="3A62CAD9"/>
    <w:rsid w:val="3AAC2F9F"/>
    <w:rsid w:val="3D8372C5"/>
    <w:rsid w:val="3DB90CEC"/>
    <w:rsid w:val="3DC6DC53"/>
    <w:rsid w:val="3FF69DDB"/>
    <w:rsid w:val="4018FE7E"/>
    <w:rsid w:val="42F9E264"/>
    <w:rsid w:val="435CA41A"/>
    <w:rsid w:val="447B423C"/>
    <w:rsid w:val="455A9CA0"/>
    <w:rsid w:val="45CE5452"/>
    <w:rsid w:val="4714DBD6"/>
    <w:rsid w:val="4769D594"/>
    <w:rsid w:val="488B6C91"/>
    <w:rsid w:val="49978A49"/>
    <w:rsid w:val="4B1560EC"/>
    <w:rsid w:val="4C5DD452"/>
    <w:rsid w:val="4C7E64EF"/>
    <w:rsid w:val="4D4225E4"/>
    <w:rsid w:val="4FDC0E85"/>
    <w:rsid w:val="50FB9C96"/>
    <w:rsid w:val="534B65E6"/>
    <w:rsid w:val="53EE2D78"/>
    <w:rsid w:val="546672CB"/>
    <w:rsid w:val="546F6325"/>
    <w:rsid w:val="579059B2"/>
    <w:rsid w:val="59E3F6DF"/>
    <w:rsid w:val="5AF0D7C3"/>
    <w:rsid w:val="5E34FCFA"/>
    <w:rsid w:val="5E592F0B"/>
    <w:rsid w:val="5E995C41"/>
    <w:rsid w:val="6002529C"/>
    <w:rsid w:val="63165119"/>
    <w:rsid w:val="640081FC"/>
    <w:rsid w:val="684E29ED"/>
    <w:rsid w:val="6ADF47D5"/>
    <w:rsid w:val="6D2975FE"/>
    <w:rsid w:val="75C2AFBC"/>
    <w:rsid w:val="77F161DB"/>
    <w:rsid w:val="78C3E1B4"/>
    <w:rsid w:val="7A31860C"/>
    <w:rsid w:val="7D3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DD452"/>
  <w15:chartTrackingRefBased/>
  <w15:docId w15:val="{D3A9A43A-BC4C-4721-9A7B-7DF8837F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docDefaults>
    <w:rPrDefault>
      <w:rPr>
        <w:rFonts w:asciiTheme="minorHAnsi" w:hAnsiTheme="minorHAnsi" w:eastAsiaTheme="minorHAnsi" w:cstheme="minorBidi"/>
        <w:color w:val="505050" w:themeColor="text2"/>
        <w:sz w:val="32"/>
        <w:szCs w:val="32"/>
        <w:lang w:val="nl-NL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hAnsiTheme="majorHAnsi" w:eastAsiaTheme="majorEastAsia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hAnsiTheme="majorHAnsi" w:eastAsiaTheme="majorEastAsia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hAnsiTheme="majorHAnsi"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hAnsiTheme="majorHAnsi" w:eastAsiaTheme="majorEastAsia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hAnsiTheme="majorHAnsi" w:eastAsiaTheme="majorEastAsia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hAnsiTheme="majorHAnsi" w:eastAsiaTheme="majorEastAsia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hAnsiTheme="majorHAnsi" w:eastAsiaTheme="majorEastAsia" w:cstheme="majorBidi"/>
      <w:iCs/>
      <w:color w:val="455919" w:themeColor="accent1" w:themeShade="80"/>
      <w:sz w:val="2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hAnsiTheme="majorHAnsi" w:eastAsiaTheme="majorEastAsia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753B"/>
    <w:rPr>
      <w:rFonts w:asciiTheme="majorHAnsi" w:hAnsiTheme="majorHAnsi" w:eastAsiaTheme="majorEastAsia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D753B"/>
    <w:rPr>
      <w:rFonts w:asciiTheme="majorHAnsi" w:hAnsiTheme="majorHAnsi" w:eastAsiaTheme="majorEastAsia" w:cstheme="majorBidi"/>
      <w:b/>
      <w:color w:val="455919" w:themeColor="accent1" w:themeShade="8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753B"/>
    <w:rPr>
      <w:rFonts w:asciiTheme="majorHAnsi" w:hAnsiTheme="majorHAnsi" w:eastAsiaTheme="majorEastAsia" w:cstheme="majorBidi"/>
      <w:b/>
      <w:i/>
      <w:color w:val="455919" w:themeColor="accent1" w:themeShade="8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i/>
      <w:iCs/>
      <w:sz w:val="3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753B"/>
    <w:rPr>
      <w:rFonts w:asciiTheme="majorHAnsi" w:hAnsiTheme="majorHAnsi" w:eastAsiaTheme="majorEastAsia" w:cstheme="majorBidi"/>
      <w:color w:val="45591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sz w:val="3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753B"/>
    <w:rPr>
      <w:rFonts w:asciiTheme="majorHAnsi" w:hAnsiTheme="majorHAnsi" w:eastAsiaTheme="majorEastAsia" w:cstheme="majorBidi"/>
      <w:i/>
      <w:iCs/>
      <w:color w:val="45591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753B"/>
    <w:rPr>
      <w:rFonts w:asciiTheme="majorHAnsi" w:hAnsiTheme="majorHAnsi" w:eastAsiaTheme="majorEastAsia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styleId="FooterChar" w:customStyle="1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color="455919" w:themeColor="accent1" w:themeShade="80" w:sz="2" w:space="10"/>
        <w:left w:val="single" w:color="455919" w:themeColor="accent1" w:themeShade="80" w:sz="2" w:space="10"/>
        <w:bottom w:val="single" w:color="455919" w:themeColor="accent1" w:themeShade="80" w:sz="2" w:space="10"/>
        <w:right w:val="single" w:color="455919" w:themeColor="accent1" w:themeShade="80" w:sz="2" w:space="1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A9E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2" w:sz="24" w:space="0"/>
        <w:left w:val="single" w:color="8AB333" w:themeColor="accent1" w:sz="4" w:space="0"/>
        <w:bottom w:val="single" w:color="8AB333" w:themeColor="accent1" w:sz="4" w:space="0"/>
        <w:right w:val="single" w:color="8AB33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A9E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6B1E" w:themeColor="accent1" w:themeShade="99" w:sz="4" w:space="0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2" w:sz="24" w:space="0"/>
        <w:left w:val="single" w:color="3AA9E3" w:themeColor="accent2" w:sz="4" w:space="0"/>
        <w:bottom w:val="single" w:color="3AA9E3" w:themeColor="accent2" w:sz="4" w:space="0"/>
        <w:right w:val="single" w:color="3AA9E3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A9E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6995" w:themeColor="accent2" w:themeShade="99" w:sz="4" w:space="0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FF0000" w:themeColor="accent3" w:sz="4" w:space="0"/>
        <w:bottom w:val="single" w:color="FF0000" w:themeColor="accent3" w:sz="4" w:space="0"/>
        <w:right w:val="single" w:color="FF0000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0000" w:themeColor="accent3" w:themeShade="99" w:sz="4" w:space="0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0000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4000" w:themeColor="accent5" w:themeShade="99" w:sz="4" w:space="0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styleId="DateChar" w:customStyle="1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Space="180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D2E6A7" w:themeColor="accent1" w:themeTint="66" w:sz="4" w:space="0"/>
        <w:left w:val="single" w:color="D2E6A7" w:themeColor="accent1" w:themeTint="66" w:sz="4" w:space="0"/>
        <w:bottom w:val="single" w:color="D2E6A7" w:themeColor="accent1" w:themeTint="66" w:sz="4" w:space="0"/>
        <w:right w:val="single" w:color="D2E6A7" w:themeColor="accent1" w:themeTint="66" w:sz="4" w:space="0"/>
        <w:insideH w:val="single" w:color="D2E6A7" w:themeColor="accent1" w:themeTint="66" w:sz="4" w:space="0"/>
        <w:insideV w:val="single" w:color="D2E6A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BD97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BD97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B0DCF3" w:themeColor="accent2" w:themeTint="66" w:sz="4" w:space="0"/>
        <w:left w:val="single" w:color="B0DCF3" w:themeColor="accent2" w:themeTint="66" w:sz="4" w:space="0"/>
        <w:bottom w:val="single" w:color="B0DCF3" w:themeColor="accent2" w:themeTint="66" w:sz="4" w:space="0"/>
        <w:right w:val="single" w:color="B0DCF3" w:themeColor="accent2" w:themeTint="66" w:sz="4" w:space="0"/>
        <w:insideH w:val="single" w:color="B0DCF3" w:themeColor="accent2" w:themeTint="66" w:sz="4" w:space="0"/>
        <w:insideV w:val="single" w:color="B0DCF3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88CBE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CBEE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FF9999" w:themeColor="accent3" w:themeTint="66" w:sz="4" w:space="0"/>
        <w:left w:val="single" w:color="FF9999" w:themeColor="accent3" w:themeTint="66" w:sz="4" w:space="0"/>
        <w:bottom w:val="single" w:color="FF9999" w:themeColor="accent3" w:themeTint="66" w:sz="4" w:space="0"/>
        <w:right w:val="single" w:color="FF9999" w:themeColor="accent3" w:themeTint="66" w:sz="4" w:space="0"/>
        <w:insideH w:val="single" w:color="FF9999" w:themeColor="accent3" w:themeTint="66" w:sz="4" w:space="0"/>
        <w:insideV w:val="single" w:color="FF999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F666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66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FFC499" w:themeColor="accent5" w:themeTint="66" w:sz="4" w:space="0"/>
        <w:left w:val="single" w:color="FFC499" w:themeColor="accent5" w:themeTint="66" w:sz="4" w:space="0"/>
        <w:bottom w:val="single" w:color="FFC499" w:themeColor="accent5" w:themeTint="66" w:sz="4" w:space="0"/>
        <w:right w:val="single" w:color="FFC499" w:themeColor="accent5" w:themeTint="66" w:sz="4" w:space="0"/>
        <w:insideH w:val="single" w:color="FFC499" w:themeColor="accent5" w:themeTint="66" w:sz="4" w:space="0"/>
        <w:insideV w:val="single" w:color="FFC49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2" w:space="0"/>
        <w:bottom w:val="single" w:color="BBD97C" w:themeColor="accent1" w:themeTint="99" w:sz="2" w:space="0"/>
        <w:insideH w:val="single" w:color="BBD97C" w:themeColor="accent1" w:themeTint="99" w:sz="2" w:space="0"/>
        <w:insideV w:val="single" w:color="BBD97C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BD97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BD97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2" w:space="0"/>
        <w:bottom w:val="single" w:color="88CBEE" w:themeColor="accent2" w:themeTint="99" w:sz="2" w:space="0"/>
        <w:insideH w:val="single" w:color="88CBEE" w:themeColor="accent2" w:themeTint="99" w:sz="2" w:space="0"/>
        <w:insideV w:val="single" w:color="88CBEE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8CBEE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8CBEE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2" w:space="0"/>
        <w:bottom w:val="single" w:color="FF6666" w:themeColor="accent3" w:themeTint="99" w:sz="2" w:space="0"/>
        <w:insideH w:val="single" w:color="FF6666" w:themeColor="accent3" w:themeTint="99" w:sz="2" w:space="0"/>
        <w:insideV w:val="single" w:color="FF6666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6666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6666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2" w:space="0"/>
        <w:bottom w:val="single" w:color="FFA666" w:themeColor="accent5" w:themeTint="99" w:sz="2" w:space="0"/>
        <w:insideH w:val="single" w:color="FFA666" w:themeColor="accent5" w:themeTint="99" w:sz="2" w:space="0"/>
        <w:insideV w:val="single" w:color="FFA66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66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  <w:insideV w:val="single" w:color="BBD97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color="BBD97C" w:themeColor="accent1" w:themeTint="99" w:sz="4" w:space="0"/>
        </w:tcBorders>
      </w:tcPr>
    </w:tblStylePr>
    <w:tblStylePr w:type="nwCell">
      <w:tblPr/>
      <w:tcPr>
        <w:tcBorders>
          <w:bottom w:val="single" w:color="BBD97C" w:themeColor="accent1" w:themeTint="99" w:sz="4" w:space="0"/>
        </w:tcBorders>
      </w:tcPr>
    </w:tblStylePr>
    <w:tblStylePr w:type="seCell">
      <w:tblPr/>
      <w:tcPr>
        <w:tcBorders>
          <w:top w:val="single" w:color="BBD97C" w:themeColor="accent1" w:themeTint="99" w:sz="4" w:space="0"/>
        </w:tcBorders>
      </w:tcPr>
    </w:tblStylePr>
    <w:tblStylePr w:type="swCell">
      <w:tblPr/>
      <w:tcPr>
        <w:tcBorders>
          <w:top w:val="single" w:color="BBD97C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  <w:insideV w:val="single" w:color="88CBE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color="88CBEE" w:themeColor="accent2" w:themeTint="99" w:sz="4" w:space="0"/>
        </w:tcBorders>
      </w:tcPr>
    </w:tblStylePr>
    <w:tblStylePr w:type="nwCell">
      <w:tblPr/>
      <w:tcPr>
        <w:tcBorders>
          <w:bottom w:val="single" w:color="88CBEE" w:themeColor="accent2" w:themeTint="99" w:sz="4" w:space="0"/>
        </w:tcBorders>
      </w:tcPr>
    </w:tblStylePr>
    <w:tblStylePr w:type="seCell">
      <w:tblPr/>
      <w:tcPr>
        <w:tcBorders>
          <w:top w:val="single" w:color="88CBEE" w:themeColor="accent2" w:themeTint="99" w:sz="4" w:space="0"/>
        </w:tcBorders>
      </w:tcPr>
    </w:tblStylePr>
    <w:tblStylePr w:type="swCell">
      <w:tblPr/>
      <w:tcPr>
        <w:tcBorders>
          <w:top w:val="single" w:color="88CBEE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  <w:insideV w:val="single" w:color="FF666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color="FF6666" w:themeColor="accent3" w:themeTint="99" w:sz="4" w:space="0"/>
        </w:tcBorders>
      </w:tcPr>
    </w:tblStylePr>
    <w:tblStylePr w:type="nwCell">
      <w:tblPr/>
      <w:tcPr>
        <w:tcBorders>
          <w:bottom w:val="single" w:color="FF6666" w:themeColor="accent3" w:themeTint="99" w:sz="4" w:space="0"/>
        </w:tcBorders>
      </w:tcPr>
    </w:tblStylePr>
    <w:tblStylePr w:type="seCell">
      <w:tblPr/>
      <w:tcPr>
        <w:tcBorders>
          <w:top w:val="single" w:color="FF6666" w:themeColor="accent3" w:themeTint="99" w:sz="4" w:space="0"/>
        </w:tcBorders>
      </w:tcPr>
    </w:tblStylePr>
    <w:tblStylePr w:type="swCell">
      <w:tblPr/>
      <w:tcPr>
        <w:tcBorders>
          <w:top w:val="single" w:color="FF6666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  <w:insideV w:val="single" w:color="BBD97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B333" w:themeColor="accent1" w:sz="4" w:space="0"/>
          <w:left w:val="single" w:color="8AB333" w:themeColor="accent1" w:sz="4" w:space="0"/>
          <w:bottom w:val="single" w:color="8AB333" w:themeColor="accent1" w:sz="4" w:space="0"/>
          <w:right w:val="single" w:color="8AB333" w:themeColor="accent1" w:sz="4" w:space="0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color="8AB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  <w:insideV w:val="single" w:color="88CBE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A9E3" w:themeColor="accent2" w:sz="4" w:space="0"/>
          <w:left w:val="single" w:color="3AA9E3" w:themeColor="accent2" w:sz="4" w:space="0"/>
          <w:bottom w:val="single" w:color="3AA9E3" w:themeColor="accent2" w:sz="4" w:space="0"/>
          <w:right w:val="single" w:color="3AA9E3" w:themeColor="accent2" w:sz="4" w:space="0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color="3AA9E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  <w:insideV w:val="single" w:color="FF666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0000" w:themeColor="accent3" w:sz="4" w:space="0"/>
          <w:left w:val="single" w:color="FF0000" w:themeColor="accent3" w:sz="4" w:space="0"/>
          <w:bottom w:val="single" w:color="FF0000" w:themeColor="accent3" w:sz="4" w:space="0"/>
          <w:right w:val="single" w:color="FF0000" w:themeColor="accent3" w:sz="4" w:space="0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color="FF00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  <w:insideV w:val="single" w:color="BBD97C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BD97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BD9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  <w:insideV w:val="single" w:color="88CBEE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88CBE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CBE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  <w:insideV w:val="single" w:color="FF6666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F666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6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  <w:insideV w:val="single" w:color="BBD97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color="BBD97C" w:themeColor="accent1" w:themeTint="99" w:sz="4" w:space="0"/>
        </w:tcBorders>
      </w:tcPr>
    </w:tblStylePr>
    <w:tblStylePr w:type="nwCell">
      <w:tblPr/>
      <w:tcPr>
        <w:tcBorders>
          <w:bottom w:val="single" w:color="BBD97C" w:themeColor="accent1" w:themeTint="99" w:sz="4" w:space="0"/>
        </w:tcBorders>
      </w:tcPr>
    </w:tblStylePr>
    <w:tblStylePr w:type="seCell">
      <w:tblPr/>
      <w:tcPr>
        <w:tcBorders>
          <w:top w:val="single" w:color="BBD97C" w:themeColor="accent1" w:themeTint="99" w:sz="4" w:space="0"/>
        </w:tcBorders>
      </w:tcPr>
    </w:tblStylePr>
    <w:tblStylePr w:type="swCell">
      <w:tblPr/>
      <w:tcPr>
        <w:tcBorders>
          <w:top w:val="single" w:color="BBD97C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  <w:insideV w:val="single" w:color="88CBE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color="88CBEE" w:themeColor="accent2" w:themeTint="99" w:sz="4" w:space="0"/>
        </w:tcBorders>
      </w:tcPr>
    </w:tblStylePr>
    <w:tblStylePr w:type="nwCell">
      <w:tblPr/>
      <w:tcPr>
        <w:tcBorders>
          <w:bottom w:val="single" w:color="88CBEE" w:themeColor="accent2" w:themeTint="99" w:sz="4" w:space="0"/>
        </w:tcBorders>
      </w:tcPr>
    </w:tblStylePr>
    <w:tblStylePr w:type="seCell">
      <w:tblPr/>
      <w:tcPr>
        <w:tcBorders>
          <w:top w:val="single" w:color="88CBEE" w:themeColor="accent2" w:themeTint="99" w:sz="4" w:space="0"/>
        </w:tcBorders>
      </w:tcPr>
    </w:tblStylePr>
    <w:tblStylePr w:type="swCell">
      <w:tblPr/>
      <w:tcPr>
        <w:tcBorders>
          <w:top w:val="single" w:color="88CBEE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  <w:insideV w:val="single" w:color="FF666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color="FF6666" w:themeColor="accent3" w:themeTint="99" w:sz="4" w:space="0"/>
        </w:tcBorders>
      </w:tcPr>
    </w:tblStylePr>
    <w:tblStylePr w:type="nwCell">
      <w:tblPr/>
      <w:tcPr>
        <w:tcBorders>
          <w:bottom w:val="single" w:color="FF6666" w:themeColor="accent3" w:themeTint="99" w:sz="4" w:space="0"/>
        </w:tcBorders>
      </w:tcPr>
    </w:tblStylePr>
    <w:tblStylePr w:type="seCell">
      <w:tblPr/>
      <w:tcPr>
        <w:tcBorders>
          <w:top w:val="single" w:color="FF6666" w:themeColor="accent3" w:themeTint="99" w:sz="4" w:space="0"/>
        </w:tcBorders>
      </w:tcPr>
    </w:tblStylePr>
    <w:tblStylePr w:type="swCell">
      <w:tblPr/>
      <w:tcPr>
        <w:tcBorders>
          <w:top w:val="single" w:color="FF6666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ashtag1" w:customStyle="1">
    <w:name w:val="Hashtag 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color="455919" w:themeColor="accent1" w:themeShade="80" w:sz="4" w:space="10"/>
        <w:bottom w:val="single" w:color="455919" w:themeColor="accent1" w:themeShade="80" w:sz="4" w:space="1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color="8AB333" w:themeColor="accent1" w:sz="8" w:space="0"/>
        <w:left w:val="single" w:color="8AB333" w:themeColor="accent1" w:sz="8" w:space="0"/>
        <w:bottom w:val="single" w:color="8AB333" w:themeColor="accent1" w:sz="8" w:space="0"/>
        <w:right w:val="single" w:color="8AB333" w:themeColor="accent1" w:sz="8" w:space="0"/>
        <w:insideH w:val="single" w:color="8AB333" w:themeColor="accent1" w:sz="8" w:space="0"/>
        <w:insideV w:val="single" w:color="8AB333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18" w:space="0"/>
          <w:right w:val="single" w:color="8AB333" w:themeColor="accent1" w:sz="8" w:space="0"/>
          <w:insideH w:val="nil"/>
          <w:insideV w:val="single" w:color="8AB33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B333" w:themeColor="accent1" w:sz="6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  <w:insideH w:val="nil"/>
          <w:insideV w:val="single" w:color="8AB33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</w:tcPr>
    </w:tblStylePr>
    <w:tblStylePr w:type="band1Vert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  <w:insideV w:val="single" w:color="8AB333" w:themeColor="accent1" w:sz="8" w:space="0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  <w:insideV w:val="single" w:color="8AB333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3AA9E3" w:themeColor="accent2" w:sz="8" w:space="0"/>
        <w:left w:val="single" w:color="3AA9E3" w:themeColor="accent2" w:sz="8" w:space="0"/>
        <w:bottom w:val="single" w:color="3AA9E3" w:themeColor="accent2" w:sz="8" w:space="0"/>
        <w:right w:val="single" w:color="3AA9E3" w:themeColor="accent2" w:sz="8" w:space="0"/>
        <w:insideH w:val="single" w:color="3AA9E3" w:themeColor="accent2" w:sz="8" w:space="0"/>
        <w:insideV w:val="single" w:color="3AA9E3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18" w:space="0"/>
          <w:right w:val="single" w:color="3AA9E3" w:themeColor="accent2" w:sz="8" w:space="0"/>
          <w:insideH w:val="nil"/>
          <w:insideV w:val="single" w:color="3AA9E3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AA9E3" w:themeColor="accent2" w:sz="6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  <w:insideH w:val="nil"/>
          <w:insideV w:val="single" w:color="3AA9E3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</w:tcPr>
    </w:tblStylePr>
    <w:tblStylePr w:type="band1Vert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  <w:insideV w:val="single" w:color="3AA9E3" w:themeColor="accent2" w:sz="8" w:space="0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  <w:insideV w:val="single" w:color="3AA9E3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0000" w:themeColor="accent3" w:sz="8" w:space="0"/>
        <w:left w:val="single" w:color="FF0000" w:themeColor="accent3" w:sz="8" w:space="0"/>
        <w:bottom w:val="single" w:color="FF0000" w:themeColor="accent3" w:sz="8" w:space="0"/>
        <w:right w:val="single" w:color="FF0000" w:themeColor="accent3" w:sz="8" w:space="0"/>
        <w:insideH w:val="single" w:color="FF0000" w:themeColor="accent3" w:sz="8" w:space="0"/>
        <w:insideV w:val="single" w:color="FF0000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18" w:space="0"/>
          <w:right w:val="single" w:color="FF0000" w:themeColor="accent3" w:sz="8" w:space="0"/>
          <w:insideH w:val="nil"/>
          <w:insideV w:val="single" w:color="FF0000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0000" w:themeColor="accent3" w:sz="6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  <w:insideH w:val="nil"/>
          <w:insideV w:val="single" w:color="FF0000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</w:tcPr>
    </w:tblStylePr>
    <w:tblStylePr w:type="band1Vert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  <w:insideV w:val="single" w:color="FF0000" w:themeColor="accent3" w:sz="8" w:space="0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  <w:insideV w:val="single" w:color="FF0000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1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8AB333" w:themeColor="accent1" w:sz="8" w:space="0"/>
        <w:left w:val="single" w:color="8AB333" w:themeColor="accent1" w:sz="8" w:space="0"/>
        <w:bottom w:val="single" w:color="8AB333" w:themeColor="accent1" w:sz="8" w:space="0"/>
        <w:right w:val="single" w:color="8AB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B333" w:themeColor="accent1" w:sz="6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</w:tcPr>
    </w:tblStylePr>
    <w:tblStylePr w:type="band1Horz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3AA9E3" w:themeColor="accent2" w:sz="8" w:space="0"/>
        <w:left w:val="single" w:color="3AA9E3" w:themeColor="accent2" w:sz="8" w:space="0"/>
        <w:bottom w:val="single" w:color="3AA9E3" w:themeColor="accent2" w:sz="8" w:space="0"/>
        <w:right w:val="single" w:color="3AA9E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A9E3" w:themeColor="accent2" w:sz="6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</w:tcPr>
    </w:tblStylePr>
    <w:tblStylePr w:type="band1Horz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0000" w:themeColor="accent3" w:sz="8" w:space="0"/>
        <w:left w:val="single" w:color="FF0000" w:themeColor="accent3" w:sz="8" w:space="0"/>
        <w:bottom w:val="single" w:color="FF0000" w:themeColor="accent3" w:sz="8" w:space="0"/>
        <w:right w:val="single" w:color="FF00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0000" w:themeColor="accent3" w:sz="6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</w:tcPr>
    </w:tblStylePr>
    <w:tblStylePr w:type="band1Horz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color="8AB333" w:themeColor="accent1" w:sz="8" w:space="0"/>
        <w:bottom w:val="single" w:color="8AB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B333" w:themeColor="accent1" w:sz="8" w:space="0"/>
          <w:left w:val="nil"/>
          <w:bottom w:val="single" w:color="8AB33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B333" w:themeColor="accent1" w:sz="8" w:space="0"/>
          <w:left w:val="nil"/>
          <w:bottom w:val="single" w:color="8AB33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color="3AA9E3" w:themeColor="accent2" w:sz="8" w:space="0"/>
        <w:bottom w:val="single" w:color="3AA9E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AA9E3" w:themeColor="accent2" w:sz="8" w:space="0"/>
          <w:left w:val="nil"/>
          <w:bottom w:val="single" w:color="3AA9E3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AA9E3" w:themeColor="accent2" w:sz="8" w:space="0"/>
          <w:left w:val="nil"/>
          <w:bottom w:val="single" w:color="3AA9E3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color="FF0000" w:themeColor="accent3" w:sz="8" w:space="0"/>
        <w:bottom w:val="single" w:color="FF00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0000" w:themeColor="accent3" w:sz="8" w:space="0"/>
          <w:left w:val="nil"/>
          <w:bottom w:val="single" w:color="FF000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0000" w:themeColor="accent3" w:sz="8" w:space="0"/>
          <w:left w:val="nil"/>
          <w:bottom w:val="single" w:color="FF000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BD97C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BD9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8CBEE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8CBE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6666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666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66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4" w:space="0"/>
        <w:bottom w:val="single" w:color="BBD97C" w:themeColor="accent1" w:themeTint="99" w:sz="4" w:space="0"/>
        <w:insideH w:val="single" w:color="BBD97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4" w:space="0"/>
        <w:bottom w:val="single" w:color="88CBEE" w:themeColor="accent2" w:themeTint="99" w:sz="4" w:space="0"/>
        <w:insideH w:val="single" w:color="88CBEE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4" w:space="0"/>
        <w:bottom w:val="single" w:color="FF6666" w:themeColor="accent3" w:themeTint="99" w:sz="4" w:space="0"/>
        <w:insideH w:val="single" w:color="FF6666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bottom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8AB333" w:themeColor="accent1" w:sz="4" w:space="0"/>
        <w:left w:val="single" w:color="8AB333" w:themeColor="accent1" w:sz="4" w:space="0"/>
        <w:bottom w:val="single" w:color="8AB333" w:themeColor="accent1" w:sz="4" w:space="0"/>
        <w:right w:val="single" w:color="8AB333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color="8AB33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B333" w:themeColor="accent1" w:sz="4" w:space="0"/>
          <w:right w:val="single" w:color="8AB333" w:themeColor="accent1" w:sz="4" w:space="0"/>
        </w:tcBorders>
      </w:tcPr>
    </w:tblStylePr>
    <w:tblStylePr w:type="band1Horz">
      <w:tblPr/>
      <w:tcPr>
        <w:tcBorders>
          <w:top w:val="single" w:color="8AB333" w:themeColor="accent1" w:sz="4" w:space="0"/>
          <w:bottom w:val="single" w:color="8AB33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B333" w:themeColor="accent1" w:sz="4" w:space="0"/>
          <w:left w:val="nil"/>
        </w:tcBorders>
      </w:tcPr>
    </w:tblStylePr>
    <w:tblStylePr w:type="swCell">
      <w:tblPr/>
      <w:tcPr>
        <w:tcBorders>
          <w:top w:val="double" w:color="8AB333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3AA9E3" w:themeColor="accent2" w:sz="4" w:space="0"/>
        <w:left w:val="single" w:color="3AA9E3" w:themeColor="accent2" w:sz="4" w:space="0"/>
        <w:bottom w:val="single" w:color="3AA9E3" w:themeColor="accent2" w:sz="4" w:space="0"/>
        <w:right w:val="single" w:color="3AA9E3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color="3AA9E3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AA9E3" w:themeColor="accent2" w:sz="4" w:space="0"/>
          <w:right w:val="single" w:color="3AA9E3" w:themeColor="accent2" w:sz="4" w:space="0"/>
        </w:tcBorders>
      </w:tcPr>
    </w:tblStylePr>
    <w:tblStylePr w:type="band1Horz">
      <w:tblPr/>
      <w:tcPr>
        <w:tcBorders>
          <w:top w:val="single" w:color="3AA9E3" w:themeColor="accent2" w:sz="4" w:space="0"/>
          <w:bottom w:val="single" w:color="3AA9E3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AA9E3" w:themeColor="accent2" w:sz="4" w:space="0"/>
          <w:left w:val="nil"/>
        </w:tcBorders>
      </w:tcPr>
    </w:tblStylePr>
    <w:tblStylePr w:type="swCell">
      <w:tblPr/>
      <w:tcPr>
        <w:tcBorders>
          <w:top w:val="double" w:color="3AA9E3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FF0000" w:themeColor="accent3" w:sz="4" w:space="0"/>
        <w:left w:val="single" w:color="FF0000" w:themeColor="accent3" w:sz="4" w:space="0"/>
        <w:bottom w:val="single" w:color="FF0000" w:themeColor="accent3" w:sz="4" w:space="0"/>
        <w:right w:val="single" w:color="FF0000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color="FF0000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0000" w:themeColor="accent3" w:sz="4" w:space="0"/>
          <w:right w:val="single" w:color="FF0000" w:themeColor="accent3" w:sz="4" w:space="0"/>
        </w:tcBorders>
      </w:tcPr>
    </w:tblStylePr>
    <w:tblStylePr w:type="band1Horz">
      <w:tblPr/>
      <w:tcPr>
        <w:tcBorders>
          <w:top w:val="single" w:color="FF0000" w:themeColor="accent3" w:sz="4" w:space="0"/>
          <w:bottom w:val="single" w:color="FF0000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0000" w:themeColor="accent3" w:sz="4" w:space="0"/>
          <w:left w:val="nil"/>
        </w:tcBorders>
      </w:tcPr>
    </w:tblStylePr>
    <w:tblStylePr w:type="swCell">
      <w:tblPr/>
      <w:tcPr>
        <w:tcBorders>
          <w:top w:val="double" w:color="FF0000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FF6C00" w:themeColor="accent5" w:sz="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C00" w:themeColor="accent5" w:sz="4" w:space="0"/>
          <w:right w:val="single" w:color="FF6C00" w:themeColor="accent5" w:sz="4" w:space="0"/>
        </w:tcBorders>
      </w:tcPr>
    </w:tblStylePr>
    <w:tblStylePr w:type="band1Horz">
      <w:tblPr/>
      <w:tcPr>
        <w:tcBorders>
          <w:top w:val="single" w:color="FF6C00" w:themeColor="accent5" w:sz="4" w:space="0"/>
          <w:bottom w:val="single" w:color="FF6C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C00" w:themeColor="accent5" w:sz="4" w:space="0"/>
          <w:left w:val="nil"/>
        </w:tcBorders>
      </w:tcPr>
    </w:tblStylePr>
    <w:tblStylePr w:type="swCell">
      <w:tblPr/>
      <w:tcPr>
        <w:tcBorders>
          <w:top w:val="double" w:color="FF6C0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B333" w:themeColor="accent1" w:sz="4" w:space="0"/>
          <w:left w:val="single" w:color="8AB333" w:themeColor="accent1" w:sz="4" w:space="0"/>
          <w:bottom w:val="single" w:color="8AB333" w:themeColor="accent1" w:sz="4" w:space="0"/>
          <w:right w:val="single" w:color="8AB333" w:themeColor="accent1" w:sz="4" w:space="0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color="BBD9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A9E3" w:themeColor="accent2" w:sz="4" w:space="0"/>
          <w:left w:val="single" w:color="3AA9E3" w:themeColor="accent2" w:sz="4" w:space="0"/>
          <w:bottom w:val="single" w:color="3AA9E3" w:themeColor="accent2" w:sz="4" w:space="0"/>
          <w:right w:val="single" w:color="3AA9E3" w:themeColor="accent2" w:sz="4" w:space="0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color="88CBE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0000" w:themeColor="accent3" w:sz="4" w:space="0"/>
          <w:left w:val="single" w:color="FF0000" w:themeColor="accent3" w:sz="4" w:space="0"/>
          <w:bottom w:val="single" w:color="FF0000" w:themeColor="accent3" w:sz="4" w:space="0"/>
          <w:right w:val="single" w:color="FF0000" w:themeColor="accent3" w:sz="4" w:space="0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color="FF666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B333" w:themeColor="accent1" w:sz="24" w:space="0"/>
        <w:left w:val="single" w:color="8AB333" w:themeColor="accent1" w:sz="24" w:space="0"/>
        <w:bottom w:val="single" w:color="8AB333" w:themeColor="accent1" w:sz="24" w:space="0"/>
        <w:right w:val="single" w:color="8AB333" w:themeColor="accent1" w:sz="24" w:space="0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AA9E3" w:themeColor="accent2" w:sz="24" w:space="0"/>
        <w:left w:val="single" w:color="3AA9E3" w:themeColor="accent2" w:sz="24" w:space="0"/>
        <w:bottom w:val="single" w:color="3AA9E3" w:themeColor="accent2" w:sz="24" w:space="0"/>
        <w:right w:val="single" w:color="3AA9E3" w:themeColor="accent2" w:sz="24" w:space="0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0000" w:themeColor="accent3" w:sz="24" w:space="0"/>
        <w:left w:val="single" w:color="FF0000" w:themeColor="accent3" w:sz="24" w:space="0"/>
        <w:bottom w:val="single" w:color="FF0000" w:themeColor="accent3" w:sz="24" w:space="0"/>
        <w:right w:val="single" w:color="FF0000" w:themeColor="accent3" w:sz="24" w:space="0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C00" w:themeColor="accent5" w:sz="24" w:space="0"/>
        <w:left w:val="single" w:color="FF6C00" w:themeColor="accent5" w:sz="24" w:space="0"/>
        <w:bottom w:val="single" w:color="FF6C00" w:themeColor="accent5" w:sz="24" w:space="0"/>
        <w:right w:val="single" w:color="FF6C00" w:themeColor="accent5" w:sz="24" w:space="0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color="8AB333" w:themeColor="accent1" w:sz="4" w:space="0"/>
        <w:bottom w:val="single" w:color="8AB333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AB33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AB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color="3AA9E3" w:themeColor="accent2" w:sz="4" w:space="0"/>
        <w:bottom w:val="single" w:color="3AA9E3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3AA9E3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3AA9E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color="FF0000" w:themeColor="accent3" w:sz="4" w:space="0"/>
        <w:bottom w:val="single" w:color="FF0000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F0000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F00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4" w:space="0"/>
        <w:bottom w:val="single" w:color="FF6C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C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B33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B33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B33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B33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AA9E3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AA9E3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AA9E3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AA9E3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0000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0000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0000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0000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C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C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C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C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AD05B" w:themeColor="accent1" w:themeTint="BF" w:sz="8" w:space="0"/>
        <w:left w:val="single" w:color="AAD05B" w:themeColor="accent1" w:themeTint="BF" w:sz="8" w:space="0"/>
        <w:bottom w:val="single" w:color="AAD05B" w:themeColor="accent1" w:themeTint="BF" w:sz="8" w:space="0"/>
        <w:right w:val="single" w:color="AAD05B" w:themeColor="accent1" w:themeTint="BF" w:sz="8" w:space="0"/>
        <w:insideH w:val="single" w:color="AAD05B" w:themeColor="accent1" w:themeTint="BF" w:sz="8" w:space="0"/>
        <w:insideV w:val="single" w:color="AAD05B" w:themeColor="accent1" w:themeTint="BF" w:sz="8" w:space="0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AD05B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6BBEEA" w:themeColor="accent2" w:themeTint="BF" w:sz="8" w:space="0"/>
        <w:left w:val="single" w:color="6BBEEA" w:themeColor="accent2" w:themeTint="BF" w:sz="8" w:space="0"/>
        <w:bottom w:val="single" w:color="6BBEEA" w:themeColor="accent2" w:themeTint="BF" w:sz="8" w:space="0"/>
        <w:right w:val="single" w:color="6BBEEA" w:themeColor="accent2" w:themeTint="BF" w:sz="8" w:space="0"/>
        <w:insideH w:val="single" w:color="6BBEEA" w:themeColor="accent2" w:themeTint="BF" w:sz="8" w:space="0"/>
        <w:insideV w:val="single" w:color="6BBEEA" w:themeColor="accent2" w:themeTint="BF" w:sz="8" w:space="0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BBEEA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4040" w:themeColor="accent3" w:themeTint="BF" w:sz="8" w:space="0"/>
        <w:left w:val="single" w:color="FF4040" w:themeColor="accent3" w:themeTint="BF" w:sz="8" w:space="0"/>
        <w:bottom w:val="single" w:color="FF4040" w:themeColor="accent3" w:themeTint="BF" w:sz="8" w:space="0"/>
        <w:right w:val="single" w:color="FF4040" w:themeColor="accent3" w:themeTint="BF" w:sz="8" w:space="0"/>
        <w:insideH w:val="single" w:color="FF4040" w:themeColor="accent3" w:themeTint="BF" w:sz="8" w:space="0"/>
        <w:insideV w:val="single" w:color="FF4040" w:themeColor="accent3" w:themeTint="BF" w:sz="8" w:space="0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404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  <w:insideV w:val="single" w:color="FF9040" w:themeColor="accent5" w:themeTint="BF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904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B333" w:themeColor="accent1" w:sz="8" w:space="0"/>
        <w:left w:val="single" w:color="8AB333" w:themeColor="accent1" w:sz="8" w:space="0"/>
        <w:bottom w:val="single" w:color="8AB333" w:themeColor="accent1" w:sz="8" w:space="0"/>
        <w:right w:val="single" w:color="8AB333" w:themeColor="accent1" w:sz="8" w:space="0"/>
        <w:insideH w:val="single" w:color="8AB333" w:themeColor="accent1" w:sz="8" w:space="0"/>
        <w:insideV w:val="single" w:color="8AB333" w:themeColor="accent1" w:sz="8" w:space="0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color="8AB333" w:themeColor="accent1" w:sz="6" w:space="0"/>
          <w:insideV w:val="single" w:color="8AB333" w:themeColor="accent1" w:sz="6" w:space="0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A9E3" w:themeColor="accent2" w:sz="8" w:space="0"/>
        <w:left w:val="single" w:color="3AA9E3" w:themeColor="accent2" w:sz="8" w:space="0"/>
        <w:bottom w:val="single" w:color="3AA9E3" w:themeColor="accent2" w:sz="8" w:space="0"/>
        <w:right w:val="single" w:color="3AA9E3" w:themeColor="accent2" w:sz="8" w:space="0"/>
        <w:insideH w:val="single" w:color="3AA9E3" w:themeColor="accent2" w:sz="8" w:space="0"/>
        <w:insideV w:val="single" w:color="3AA9E3" w:themeColor="accent2" w:sz="8" w:space="0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color="3AA9E3" w:themeColor="accent2" w:sz="6" w:space="0"/>
          <w:insideV w:val="single" w:color="3AA9E3" w:themeColor="accent2" w:sz="6" w:space="0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0000" w:themeColor="accent3" w:sz="8" w:space="0"/>
        <w:left w:val="single" w:color="FF0000" w:themeColor="accent3" w:sz="8" w:space="0"/>
        <w:bottom w:val="single" w:color="FF0000" w:themeColor="accent3" w:sz="8" w:space="0"/>
        <w:right w:val="single" w:color="FF0000" w:themeColor="accent3" w:sz="8" w:space="0"/>
        <w:insideH w:val="single" w:color="FF0000" w:themeColor="accent3" w:sz="8" w:space="0"/>
        <w:insideV w:val="single" w:color="FF0000" w:themeColor="accent3" w:sz="8" w:space="0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color="FF0000" w:themeColor="accent3" w:sz="6" w:space="0"/>
          <w:insideV w:val="single" w:color="FF0000" w:themeColor="accent3" w:sz="6" w:space="0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color="FF6C00" w:themeColor="accent5" w:sz="6" w:space="0"/>
          <w:insideV w:val="single" w:color="FF6C00" w:themeColor="accent5" w:sz="6" w:space="0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333" w:themeColor="accent1" w:sz="8" w:space="0"/>
        <w:bottom w:val="single" w:color="8AB33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B333" w:themeColor="accent1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8AB333" w:themeColor="accent1" w:sz="8" w:space="0"/>
          <w:bottom w:val="single" w:color="8AB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B333" w:themeColor="accent1" w:sz="8" w:space="0"/>
          <w:bottom w:val="single" w:color="8AB333" w:themeColor="accent1" w:sz="8" w:space="0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2" w:sz="8" w:space="0"/>
        <w:bottom w:val="single" w:color="3AA9E3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AA9E3" w:themeColor="accent2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3AA9E3" w:themeColor="accent2" w:sz="8" w:space="0"/>
          <w:bottom w:val="single" w:color="3AA9E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AA9E3" w:themeColor="accent2" w:sz="8" w:space="0"/>
          <w:bottom w:val="single" w:color="3AA9E3" w:themeColor="accent2" w:sz="8" w:space="0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0000" w:themeColor="accent3" w:sz="8" w:space="0"/>
        <w:bottom w:val="single" w:color="FF0000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0000" w:themeColor="accent3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FF0000" w:themeColor="accent3" w:sz="8" w:space="0"/>
          <w:bottom w:val="single" w:color="FF00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0000" w:themeColor="accent3" w:sz="8" w:space="0"/>
          <w:bottom w:val="single" w:color="FF0000" w:themeColor="accent3" w:sz="8" w:space="0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C00" w:themeColor="accent5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B333" w:themeColor="accent1" w:sz="8" w:space="0"/>
        <w:left w:val="single" w:color="8AB333" w:themeColor="accent1" w:sz="8" w:space="0"/>
        <w:bottom w:val="single" w:color="8AB333" w:themeColor="accent1" w:sz="8" w:space="0"/>
        <w:right w:val="single" w:color="8AB333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B33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B33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B33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A9E3" w:themeColor="accent2" w:sz="8" w:space="0"/>
        <w:left w:val="single" w:color="3AA9E3" w:themeColor="accent2" w:sz="8" w:space="0"/>
        <w:bottom w:val="single" w:color="3AA9E3" w:themeColor="accent2" w:sz="8" w:space="0"/>
        <w:right w:val="single" w:color="3AA9E3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AA9E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AA9E3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AA9E3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0000" w:themeColor="accent3" w:sz="8" w:space="0"/>
        <w:left w:val="single" w:color="FF0000" w:themeColor="accent3" w:sz="8" w:space="0"/>
        <w:bottom w:val="single" w:color="FF0000" w:themeColor="accent3" w:sz="8" w:space="0"/>
        <w:right w:val="single" w:color="FF0000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00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0000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0000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C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C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color="AAD05B" w:themeColor="accent1" w:themeTint="BF" w:sz="8" w:space="0"/>
        <w:left w:val="single" w:color="AAD05B" w:themeColor="accent1" w:themeTint="BF" w:sz="8" w:space="0"/>
        <w:bottom w:val="single" w:color="AAD05B" w:themeColor="accent1" w:themeTint="BF" w:sz="8" w:space="0"/>
        <w:right w:val="single" w:color="AAD05B" w:themeColor="accent1" w:themeTint="BF" w:sz="8" w:space="0"/>
        <w:insideH w:val="single" w:color="AAD05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AD05B" w:themeColor="accent1" w:themeTint="BF" w:sz="8" w:space="0"/>
          <w:left w:val="single" w:color="AAD05B" w:themeColor="accent1" w:themeTint="BF" w:sz="8" w:space="0"/>
          <w:bottom w:val="single" w:color="AAD05B" w:themeColor="accent1" w:themeTint="BF" w:sz="8" w:space="0"/>
          <w:right w:val="single" w:color="AAD05B" w:themeColor="accent1" w:themeTint="BF" w:sz="8" w:space="0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AD05B" w:themeColor="accent1" w:themeTint="BF" w:sz="6" w:space="0"/>
          <w:left w:val="single" w:color="AAD05B" w:themeColor="accent1" w:themeTint="BF" w:sz="8" w:space="0"/>
          <w:bottom w:val="single" w:color="AAD05B" w:themeColor="accent1" w:themeTint="BF" w:sz="8" w:space="0"/>
          <w:right w:val="single" w:color="AAD05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6BBEEA" w:themeColor="accent2" w:themeTint="BF" w:sz="8" w:space="0"/>
        <w:left w:val="single" w:color="6BBEEA" w:themeColor="accent2" w:themeTint="BF" w:sz="8" w:space="0"/>
        <w:bottom w:val="single" w:color="6BBEEA" w:themeColor="accent2" w:themeTint="BF" w:sz="8" w:space="0"/>
        <w:right w:val="single" w:color="6BBEEA" w:themeColor="accent2" w:themeTint="BF" w:sz="8" w:space="0"/>
        <w:insideH w:val="single" w:color="6BBEEA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BBEEA" w:themeColor="accent2" w:themeTint="BF" w:sz="8" w:space="0"/>
          <w:left w:val="single" w:color="6BBEEA" w:themeColor="accent2" w:themeTint="BF" w:sz="8" w:space="0"/>
          <w:bottom w:val="single" w:color="6BBEEA" w:themeColor="accent2" w:themeTint="BF" w:sz="8" w:space="0"/>
          <w:right w:val="single" w:color="6BBEEA" w:themeColor="accent2" w:themeTint="BF" w:sz="8" w:space="0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BBEEA" w:themeColor="accent2" w:themeTint="BF" w:sz="6" w:space="0"/>
          <w:left w:val="single" w:color="6BBEEA" w:themeColor="accent2" w:themeTint="BF" w:sz="8" w:space="0"/>
          <w:bottom w:val="single" w:color="6BBEEA" w:themeColor="accent2" w:themeTint="BF" w:sz="8" w:space="0"/>
          <w:right w:val="single" w:color="6BBEEA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4040" w:themeColor="accent3" w:themeTint="BF" w:sz="8" w:space="0"/>
        <w:left w:val="single" w:color="FF4040" w:themeColor="accent3" w:themeTint="BF" w:sz="8" w:space="0"/>
        <w:bottom w:val="single" w:color="FF4040" w:themeColor="accent3" w:themeTint="BF" w:sz="8" w:space="0"/>
        <w:right w:val="single" w:color="FF4040" w:themeColor="accent3" w:themeTint="BF" w:sz="8" w:space="0"/>
        <w:insideH w:val="single" w:color="FF404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4040" w:themeColor="accent3" w:themeTint="BF" w:sz="8" w:space="0"/>
          <w:left w:val="single" w:color="FF4040" w:themeColor="accent3" w:themeTint="BF" w:sz="8" w:space="0"/>
          <w:bottom w:val="single" w:color="FF4040" w:themeColor="accent3" w:themeTint="BF" w:sz="8" w:space="0"/>
          <w:right w:val="single" w:color="FF4040" w:themeColor="accent3" w:themeTint="BF" w:sz="8" w:space="0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4040" w:themeColor="accent3" w:themeTint="BF" w:sz="6" w:space="0"/>
          <w:left w:val="single" w:color="FF4040" w:themeColor="accent3" w:themeTint="BF" w:sz="8" w:space="0"/>
          <w:bottom w:val="single" w:color="FF4040" w:themeColor="accent3" w:themeTint="BF" w:sz="8" w:space="0"/>
          <w:right w:val="single" w:color="FF404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9040" w:themeColor="accent5" w:themeTint="BF" w:sz="8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9040" w:themeColor="accent5" w:themeTint="BF" w:sz="6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ermelding1" w:customStyle="1">
    <w:name w:val="Vermelding 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8406A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8406A"/>
  </w:style>
  <w:style w:type="character" w:styleId="SlimmeHyperlink1" w:customStyle="1">
    <w:name w:val="Slimme Hyperlink 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styleId="Niet-omgezettevermelding1" w:customStyle="1">
    <w:name w:val="Niet-omgezette vermelding 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image" Target="/media/image.png" Id="R290246ca36414db3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5ff0d20d35474009" /><Relationship Type="http://schemas.openxmlformats.org/officeDocument/2006/relationships/image" Target="/media/image3.png" Id="Rf1df208a2fca490c" /><Relationship Type="http://schemas.openxmlformats.org/officeDocument/2006/relationships/image" Target="/media/image6.png" Id="Rf17b2fc3d0a246e6" /><Relationship Type="http://schemas.openxmlformats.org/officeDocument/2006/relationships/hyperlink" Target="mailto:karen.daemen@ditovzw.be" TargetMode="External" Id="Rdd5d56229a6d46de" /><Relationship Type="http://schemas.openxmlformats.org/officeDocument/2006/relationships/image" Target="/media/image7.png" Id="R97f1d288a3b24091" /><Relationship Type="http://schemas.openxmlformats.org/officeDocument/2006/relationships/hyperlink" Target="mailto:greta.philippaerts@kannet.be" TargetMode="External" Id="Ra05105538eec475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pubmed2019\PHASES\Microsoft\Templates\TMP_181210\04_PostProcess\nl-NL\target\Office_27212194_TF00002094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90A9249D7C04FA2BDD3A9DECF737D" ma:contentTypeVersion="15" ma:contentTypeDescription="Create a new document." ma:contentTypeScope="" ma:versionID="2c0199ba4361034fe7a4d60881fcb73b">
  <xsd:schema xmlns:xsd="http://www.w3.org/2001/XMLSchema" xmlns:xs="http://www.w3.org/2001/XMLSchema" xmlns:p="http://schemas.microsoft.com/office/2006/metadata/properties" xmlns:ns2="67b7f1fd-f8f4-4138-9683-e0fbb965cc13" xmlns:ns3="fad51033-a892-49f0-8dd8-a9cefe8e8bf1" targetNamespace="http://schemas.microsoft.com/office/2006/metadata/properties" ma:root="true" ma:fieldsID="22eca0f26afc39c55cf5a11a5ad3c6e6" ns2:_="" ns3:_="">
    <xsd:import namespace="67b7f1fd-f8f4-4138-9683-e0fbb965cc13"/>
    <xsd:import namespace="fad51033-a892-49f0-8dd8-a9cefe8e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f1fd-f8f4-4138-9683-e0fbb965c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348089-91c2-4241-8638-27bf1cb59183}" ma:internalName="TaxCatchAll" ma:showField="CatchAllData" ma:web="67b7f1fd-f8f4-4138-9683-e0fbb965c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1033-a892-49f0-8dd8-a9cefe8e8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d3a80c-dcfc-4322-8472-55d1b294c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7f1fd-f8f4-4138-9683-e0fbb965cc13" xsi:nil="true"/>
    <lcf76f155ced4ddcb4097134ff3c332f xmlns="fad51033-a892-49f0-8dd8-a9cefe8e8b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A7EE2D-8CA4-49A8-A879-F1D52727FB23}"/>
</file>

<file path=customXml/itemProps2.xml><?xml version="1.0" encoding="utf-8"?>
<ds:datastoreItem xmlns:ds="http://schemas.openxmlformats.org/officeDocument/2006/customXml" ds:itemID="{E23AE307-5598-4722-8500-E6C4625E499D}"/>
</file>

<file path=customXml/itemProps3.xml><?xml version="1.0" encoding="utf-8"?>
<ds:datastoreItem xmlns:ds="http://schemas.openxmlformats.org/officeDocument/2006/customXml" ds:itemID="{5C9A74F7-A5C6-4905-B484-F007602BE6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Office_27212194_TF00002094.dotx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Daemen, Karen</dc:creator>
  <keywords/>
  <dc:description/>
  <lastModifiedBy>Daemen, Karen</lastModifiedBy>
  <revision>10</revision>
  <dcterms:created xsi:type="dcterms:W3CDTF">2024-10-04T06:13:20.0000000Z</dcterms:created>
  <dcterms:modified xsi:type="dcterms:W3CDTF">2024-11-07T07:14:22.7729463Z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0x01010013D90A9249D7C04FA2BDD3A9DECF737D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